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487781A4" w14:textId="68C60C82" w:rsidR="009A2507" w:rsidRDefault="004243C2" w:rsidP="002F245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Air Quality and Emissions </w:t>
                            </w:r>
                            <w:bookmarkStart w:id="0" w:name="_GoBack"/>
                            <w:bookmarkEnd w:id="0"/>
                          </w:p>
                          <w:p w14:paraId="29B2D356" w14:textId="26B15EED" w:rsidR="004243C2" w:rsidRPr="00C663FE" w:rsidRDefault="000F2C04" w:rsidP="002C519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</w:t>
                            </w:r>
                            <w:r w:rsidR="00990F39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AE02</w:t>
                            </w:r>
                            <w:r w:rsidR="004243C2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487781A4" w14:textId="68C60C82" w:rsidR="009A2507" w:rsidRDefault="004243C2" w:rsidP="002F2453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Air Quality and Emissions </w:t>
                      </w:r>
                      <w:bookmarkStart w:id="1" w:name="_GoBack"/>
                      <w:bookmarkEnd w:id="1"/>
                    </w:p>
                    <w:p w14:paraId="29B2D356" w14:textId="26B15EED" w:rsidR="004243C2" w:rsidRPr="00C663FE" w:rsidRDefault="000F2C04" w:rsidP="002C519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</w:t>
                      </w:r>
                      <w:r w:rsidR="00990F39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AE02</w:t>
                      </w:r>
                      <w:r w:rsidR="004243C2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990F39" w:rsidRPr="00990F39" w14:paraId="758D7AF0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B6890F2" w14:textId="77777777" w:rsidR="00990F39" w:rsidRPr="00990F39" w:rsidRDefault="00990F39" w:rsidP="00990F39">
            <w:pPr>
              <w:spacing w:before="200" w:after="0" w:line="276" w:lineRule="auto"/>
              <w:rPr>
                <w:rFonts w:ascii="Calibri" w:eastAsia="Calibri" w:hAnsi="Calibri" w:cs="Calibri"/>
                <w:color w:val="000000"/>
              </w:rPr>
            </w:pPr>
            <w:r w:rsidRPr="00990F39">
              <w:rPr>
                <w:rFonts w:ascii="Calibri" w:eastAsia="Calibri" w:hAnsi="Calibri" w:cs="Calibri"/>
                <w:b/>
                <w:bCs/>
              </w:rPr>
              <w:t xml:space="preserve">Fact Sheet AE02: </w:t>
            </w:r>
            <w:r w:rsidRPr="00990F39">
              <w:rPr>
                <w:rFonts w:ascii="Calibri" w:eastAsia="Calibri" w:hAnsi="Calibri" w:cs="Calibri"/>
                <w:b/>
                <w:bCs/>
                <w:color w:val="000000"/>
              </w:rPr>
              <w:t>Keep the ventilation systems of odor generating areas separate from the hotel' main ventilation system</w:t>
            </w:r>
          </w:p>
        </w:tc>
      </w:tr>
      <w:tr w:rsidR="00990F39" w:rsidRPr="00990F39" w14:paraId="0451E31E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FB24019" w14:textId="77777777" w:rsidR="00990F39" w:rsidRPr="00990F39" w:rsidRDefault="00990F39" w:rsidP="00990F39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90F39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990F39" w:rsidRPr="00990F39" w14:paraId="784D73C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8295D1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BA5B4D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990F39">
              <w:rPr>
                <w:rFonts w:ascii="Calibri" w:eastAsia="Calibri" w:hAnsi="Calibri" w:cs="Calibri"/>
                <w:color w:val="000000"/>
                <w:lang w:val="en-CA"/>
              </w:rPr>
              <w:t xml:space="preserve">To separate ventilation systems in the closed areas </w:t>
            </w:r>
          </w:p>
        </w:tc>
      </w:tr>
      <w:tr w:rsidR="00990F39" w:rsidRPr="00990F39" w14:paraId="3DB5EC2B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5FC58D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2AA2D7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990F39">
              <w:rPr>
                <w:rFonts w:ascii="Calibri" w:eastAsia="Calibri" w:hAnsi="Calibri" w:cs="Calibri"/>
                <w:color w:val="000000"/>
                <w:lang w:val="en-CA"/>
              </w:rPr>
              <w:t>Install separate ventilation system for odor generating areas</w:t>
            </w:r>
          </w:p>
        </w:tc>
      </w:tr>
      <w:tr w:rsidR="00990F39" w:rsidRPr="00990F39" w14:paraId="056AD7F0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321434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DB58E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990F39">
              <w:rPr>
                <w:rFonts w:ascii="Calibri" w:eastAsia="Calibri" w:hAnsi="Calibri" w:cs="Arial"/>
              </w:rPr>
              <w:t>High CAPEX</w:t>
            </w:r>
          </w:p>
        </w:tc>
      </w:tr>
      <w:tr w:rsidR="00990F39" w:rsidRPr="00990F39" w14:paraId="41BBE4C3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EEAD35F" w14:textId="77777777" w:rsidR="00990F39" w:rsidRPr="00990F39" w:rsidRDefault="00990F39" w:rsidP="00990F39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90F39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990F39" w:rsidRPr="00990F39" w14:paraId="490772E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43F36A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DE1CE6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990F39">
              <w:rPr>
                <w:rFonts w:ascii="Calibri" w:eastAsia="Calibri" w:hAnsi="Calibri" w:cs="Calibri"/>
                <w:color w:val="000000"/>
              </w:rPr>
              <w:t>Moderate – install separate ventilation systems</w:t>
            </w:r>
          </w:p>
        </w:tc>
      </w:tr>
      <w:tr w:rsidR="00990F39" w:rsidRPr="00990F39" w14:paraId="65CCBA2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CFEF78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22A97B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990F39">
              <w:rPr>
                <w:rFonts w:ascii="Calibri" w:eastAsia="Calibri" w:hAnsi="Calibri" w:cs="Calibri"/>
                <w:color w:val="000000"/>
              </w:rPr>
              <w:t xml:space="preserve">Heating/ cooling equipment, fans, filters and ducts </w:t>
            </w:r>
          </w:p>
        </w:tc>
      </w:tr>
      <w:tr w:rsidR="00990F39" w:rsidRPr="00990F39" w14:paraId="359041A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0F897E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1AA09B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990F39">
              <w:rPr>
                <w:rFonts w:ascii="Calibri" w:eastAsia="Calibri" w:hAnsi="Calibri" w:cs="Calibri"/>
                <w:color w:val="000000"/>
              </w:rPr>
              <w:t>HVAC Technicians in house team or HVAC maintenance companies</w:t>
            </w:r>
          </w:p>
        </w:tc>
      </w:tr>
      <w:tr w:rsidR="00990F39" w:rsidRPr="00990F39" w14:paraId="0A6A0108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A32D032" w14:textId="77777777" w:rsidR="00990F39" w:rsidRPr="00990F39" w:rsidRDefault="00990F39" w:rsidP="00990F39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90F39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990F39" w:rsidRPr="00990F39" w14:paraId="4829993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B654EB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E47A03" w14:textId="77777777" w:rsidR="00990F39" w:rsidRPr="00990F39" w:rsidRDefault="00990F39" w:rsidP="00990F39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990F39">
              <w:rPr>
                <w:rFonts w:ascii="Calibri" w:eastAsia="Calibri" w:hAnsi="Calibri" w:cs="Arial"/>
              </w:rPr>
              <w:t>None</w:t>
            </w:r>
          </w:p>
        </w:tc>
      </w:tr>
      <w:tr w:rsidR="00990F39" w:rsidRPr="00990F39" w14:paraId="6EA976E9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86BF5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Economic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29C0D" w14:textId="77777777" w:rsidR="00990F39" w:rsidRPr="00990F39" w:rsidRDefault="00990F39" w:rsidP="00990F39">
            <w:pPr>
              <w:spacing w:before="200" w:after="0" w:line="264" w:lineRule="auto"/>
              <w:rPr>
                <w:rFonts w:ascii="Calibri" w:eastAsia="Calibri" w:hAnsi="Calibri" w:cs="Arial"/>
              </w:rPr>
            </w:pPr>
            <w:r w:rsidRPr="00990F39">
              <w:rPr>
                <w:rFonts w:ascii="Calibri" w:eastAsia="Calibri" w:hAnsi="Calibri" w:cs="Arial"/>
              </w:rPr>
              <w:t>Moderate CAPEX, Moderate OPEX, Low savings</w:t>
            </w:r>
          </w:p>
        </w:tc>
      </w:tr>
      <w:tr w:rsidR="00990F39" w:rsidRPr="00990F39" w14:paraId="3BCE3207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43C0D4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496C58" w14:textId="77777777" w:rsidR="00990F39" w:rsidRPr="00990F39" w:rsidRDefault="00990F39" w:rsidP="00990F39">
            <w:pPr>
              <w:spacing w:before="200" w:after="0" w:line="264" w:lineRule="auto"/>
              <w:contextualSpacing/>
              <w:rPr>
                <w:rFonts w:ascii="Calibri" w:eastAsia="Calibri" w:hAnsi="Calibri" w:cs="Arial"/>
              </w:rPr>
            </w:pPr>
            <w:r w:rsidRPr="00990F39">
              <w:rPr>
                <w:rFonts w:ascii="Calibri" w:eastAsia="Calibri" w:hAnsi="Calibri" w:cs="Arial"/>
              </w:rPr>
              <w:t>Avoid any undesired odors in the closed areas</w:t>
            </w:r>
          </w:p>
        </w:tc>
      </w:tr>
      <w:tr w:rsidR="00990F39" w:rsidRPr="00990F39" w14:paraId="7EA89B2F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620A03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26FC43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990F39">
              <w:rPr>
                <w:rFonts w:ascii="Calibri" w:eastAsia="Calibri" w:hAnsi="Calibri" w:cs="Arial"/>
              </w:rPr>
              <w:t>Installation of new ventilation system</w:t>
            </w:r>
          </w:p>
        </w:tc>
      </w:tr>
      <w:tr w:rsidR="00990F39" w:rsidRPr="00990F39" w14:paraId="7D1CE42D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5565C3A" w14:textId="77777777" w:rsidR="00990F39" w:rsidRPr="00990F39" w:rsidRDefault="00990F39" w:rsidP="00990F39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90F39">
              <w:rPr>
                <w:rFonts w:ascii="Calibri" w:eastAsia="Calibri" w:hAnsi="Calibri" w:cs="Calibri"/>
                <w:b/>
                <w:bCs/>
              </w:rPr>
              <w:t>Impacts</w:t>
            </w:r>
          </w:p>
        </w:tc>
      </w:tr>
      <w:tr w:rsidR="00990F39" w:rsidRPr="00990F39" w14:paraId="1E28C376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6A7AA6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F00627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990F39">
              <w:rPr>
                <w:rFonts w:ascii="Calibri" w:eastAsia="Calibri" w:hAnsi="Calibri" w:cs="Arial"/>
                <w:lang w:bidi="ar-EG"/>
              </w:rPr>
              <w:t>None</w:t>
            </w:r>
          </w:p>
        </w:tc>
      </w:tr>
      <w:tr w:rsidR="00990F39" w:rsidRPr="00990F39" w14:paraId="2D0DCE6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F4FAD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990F39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0501A" w14:textId="77777777" w:rsidR="00990F39" w:rsidRPr="00990F39" w:rsidRDefault="00990F39" w:rsidP="00990F39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990F39">
              <w:rPr>
                <w:rFonts w:ascii="Calibri" w:eastAsia="Calibri" w:hAnsi="Calibri" w:cs="Calibri"/>
                <w:color w:val="000000"/>
              </w:rPr>
              <w:t>Moderate – technical labors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5E3C2" w14:textId="77777777" w:rsidR="00027AAD" w:rsidRDefault="00027AAD">
      <w:r>
        <w:separator/>
      </w:r>
    </w:p>
  </w:endnote>
  <w:endnote w:type="continuationSeparator" w:id="0">
    <w:p w14:paraId="356B230C" w14:textId="77777777" w:rsidR="00027AAD" w:rsidRDefault="0002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4B4DB269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45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2475D" w14:textId="77777777" w:rsidR="00027AAD" w:rsidRDefault="00027AAD">
      <w:r>
        <w:separator/>
      </w:r>
    </w:p>
  </w:footnote>
  <w:footnote w:type="continuationSeparator" w:id="0">
    <w:p w14:paraId="208A3047" w14:textId="77777777" w:rsidR="00027AAD" w:rsidRDefault="0002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27AAD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2453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37D5"/>
    <w:rsid w:val="00953E1D"/>
    <w:rsid w:val="009547A2"/>
    <w:rsid w:val="009549EC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2DA5"/>
    <w:rsid w:val="00CD30AD"/>
    <w:rsid w:val="00CD3167"/>
    <w:rsid w:val="00CD3FFD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AA47104A-7BEA-40CA-8EAC-2F2B4D76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2021-08-17T11:32:00Z</dcterms:created>
  <dcterms:modified xsi:type="dcterms:W3CDTF">2021-08-17T13:05:00Z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